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C" w:rsidRDefault="00C8387C" w:rsidP="00E56770">
      <w:pPr>
        <w:spacing w:after="0" w:line="240" w:lineRule="auto"/>
        <w:contextualSpacing/>
        <w:rPr>
          <w:rFonts w:ascii="Century Gothic" w:hAnsi="Century Gothic"/>
        </w:rPr>
      </w:pPr>
    </w:p>
    <w:p w:rsidR="002750B6" w:rsidRDefault="002750B6" w:rsidP="00E56770">
      <w:pPr>
        <w:spacing w:after="0" w:line="240" w:lineRule="auto"/>
        <w:contextualSpacing/>
        <w:rPr>
          <w:rFonts w:ascii="Century Gothic" w:hAnsi="Century Gothic"/>
        </w:rPr>
      </w:pPr>
    </w:p>
    <w:p w:rsidR="002750B6" w:rsidRDefault="002750B6" w:rsidP="00E56770">
      <w:pPr>
        <w:spacing w:after="0" w:line="240" w:lineRule="auto"/>
        <w:contextualSpacing/>
        <w:rPr>
          <w:rFonts w:ascii="Century Gothic" w:hAnsi="Century Gothic"/>
        </w:rPr>
      </w:pPr>
    </w:p>
    <w:p w:rsidR="002750B6" w:rsidRPr="00E56770" w:rsidRDefault="002750B6" w:rsidP="00E56770">
      <w:pPr>
        <w:spacing w:after="0" w:line="240" w:lineRule="auto"/>
        <w:contextualSpacing/>
        <w:rPr>
          <w:rFonts w:ascii="Century Gothic" w:hAnsi="Century Gothic"/>
        </w:rPr>
      </w:pPr>
      <w:bookmarkStart w:id="0" w:name="_GoBack"/>
      <w:bookmarkEnd w:id="0"/>
    </w:p>
    <w:p w:rsidR="000C6A06" w:rsidRPr="00E56770" w:rsidRDefault="000C6A06" w:rsidP="00E56770">
      <w:pPr>
        <w:spacing w:after="0" w:line="240" w:lineRule="auto"/>
        <w:contextualSpacing/>
        <w:rPr>
          <w:rFonts w:ascii="Century Gothic" w:hAnsi="Century Gothic"/>
        </w:rPr>
      </w:pPr>
    </w:p>
    <w:sectPr w:rsidR="000C6A06" w:rsidRPr="00E56770" w:rsidSect="00C8387C">
      <w:footerReference w:type="default" r:id="rId8"/>
      <w:headerReference w:type="first" r:id="rId9"/>
      <w:pgSz w:w="12240" w:h="15840" w:code="1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8" w:rsidRDefault="00292778" w:rsidP="00B906FF">
      <w:pPr>
        <w:spacing w:after="0" w:line="240" w:lineRule="auto"/>
      </w:pPr>
      <w:r>
        <w:separator/>
      </w:r>
    </w:p>
  </w:endnote>
  <w:endnote w:type="continuationSeparator" w:id="0">
    <w:p w:rsidR="00292778" w:rsidRDefault="00292778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78" w:rsidRDefault="00256BC2">
    <w:pPr>
      <w:pStyle w:val="Footer"/>
    </w:pPr>
    <w:r>
      <w:t>Rev 11/2010</w:t>
    </w:r>
  </w:p>
  <w:p w:rsidR="00292778" w:rsidRPr="00B46526" w:rsidRDefault="00292778" w:rsidP="00B46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8" w:rsidRDefault="00292778" w:rsidP="00B906FF">
      <w:pPr>
        <w:spacing w:after="0" w:line="240" w:lineRule="auto"/>
      </w:pPr>
      <w:r>
        <w:separator/>
      </w:r>
    </w:p>
  </w:footnote>
  <w:footnote w:type="continuationSeparator" w:id="0">
    <w:p w:rsidR="00292778" w:rsidRDefault="00292778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78" w:rsidRDefault="00292778" w:rsidP="00C8387C">
    <w:pPr>
      <w:pStyle w:val="Header"/>
    </w:pPr>
    <w:r>
      <w:rPr>
        <w:noProof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-165735</wp:posOffset>
          </wp:positionV>
          <wp:extent cx="891540" cy="964565"/>
          <wp:effectExtent l="19050" t="0" r="3810" b="0"/>
          <wp:wrapThrough wrapText="bothSides">
            <wp:wrapPolygon edited="0">
              <wp:start x="-462" y="0"/>
              <wp:lineTo x="-462" y="21330"/>
              <wp:lineTo x="21692" y="21330"/>
              <wp:lineTo x="21692" y="0"/>
              <wp:lineTo x="-462" y="0"/>
            </wp:wrapPolygon>
          </wp:wrapThrough>
          <wp:docPr id="4" name="Picture 2" descr="fcphLogo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phLogo_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4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B7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:rsidR="00292778" w:rsidRPr="00B906FF" w:rsidRDefault="00292778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 w:rsidR="002B1B7A">
      <w:rPr>
        <w:noProof/>
      </w:rPr>
      <w:pict>
        <v:shape id="_x0000_s1030" type="#_x0000_t202" style="position:absolute;margin-left:253.65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:rsidR="002B1B7A" w:rsidRDefault="002B1B7A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Form Name Here</w:t>
                </w:r>
              </w:p>
              <w:p w:rsidR="002B1B7A" w:rsidRPr="002B1B7A" w:rsidRDefault="002B1B7A" w:rsidP="00C8387C">
                <w:pPr>
                  <w:jc w:val="right"/>
                  <w:rPr>
                    <w:rFonts w:ascii="Century Gothic" w:hAnsi="Century Gothic"/>
                    <w:b/>
                  </w:rPr>
                </w:pPr>
                <w:r w:rsidRPr="002B1B7A">
                  <w:rPr>
                    <w:rFonts w:ascii="Century Gothic" w:hAnsi="Century Gothic"/>
                    <w:b/>
                  </w:rPr>
                  <w:t>Program Name Here</w:t>
                </w:r>
              </w:p>
            </w:txbxContent>
          </v:textbox>
          <w10:wrap type="tight"/>
        </v:shape>
      </w:pict>
    </w:r>
  </w:p>
  <w:p w:rsidR="00292778" w:rsidRDefault="00292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F"/>
    <w:rsid w:val="000A505C"/>
    <w:rsid w:val="000C6A06"/>
    <w:rsid w:val="000C7B61"/>
    <w:rsid w:val="000F3EDD"/>
    <w:rsid w:val="00133696"/>
    <w:rsid w:val="00175692"/>
    <w:rsid w:val="001848A9"/>
    <w:rsid w:val="001A25A5"/>
    <w:rsid w:val="001B647D"/>
    <w:rsid w:val="001C154C"/>
    <w:rsid w:val="00231B3F"/>
    <w:rsid w:val="00256BC2"/>
    <w:rsid w:val="002575CB"/>
    <w:rsid w:val="00271237"/>
    <w:rsid w:val="002750B6"/>
    <w:rsid w:val="00286274"/>
    <w:rsid w:val="00292778"/>
    <w:rsid w:val="002B1B7A"/>
    <w:rsid w:val="00312557"/>
    <w:rsid w:val="003A3C7A"/>
    <w:rsid w:val="006225CF"/>
    <w:rsid w:val="006946CB"/>
    <w:rsid w:val="006B02F8"/>
    <w:rsid w:val="006F3A16"/>
    <w:rsid w:val="006F5353"/>
    <w:rsid w:val="00772942"/>
    <w:rsid w:val="00791D8B"/>
    <w:rsid w:val="00876DB3"/>
    <w:rsid w:val="008B16BE"/>
    <w:rsid w:val="009322A3"/>
    <w:rsid w:val="009C4052"/>
    <w:rsid w:val="00A77A9E"/>
    <w:rsid w:val="00B46526"/>
    <w:rsid w:val="00B70402"/>
    <w:rsid w:val="00B906FF"/>
    <w:rsid w:val="00C8387C"/>
    <w:rsid w:val="00CE1E81"/>
    <w:rsid w:val="00CF2F5E"/>
    <w:rsid w:val="00D97544"/>
    <w:rsid w:val="00E56770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EAB2-8881-4D9A-9517-437DFD3E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Beth A. Pierson</cp:lastModifiedBy>
  <cp:revision>6</cp:revision>
  <cp:lastPrinted>2010-11-12T20:25:00Z</cp:lastPrinted>
  <dcterms:created xsi:type="dcterms:W3CDTF">2010-11-15T16:03:00Z</dcterms:created>
  <dcterms:modified xsi:type="dcterms:W3CDTF">2013-05-30T18:42:00Z</dcterms:modified>
</cp:coreProperties>
</file>